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A25534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 xml:space="preserve">For </w:t>
      </w:r>
      <w:r w:rsidR="00A03AC4">
        <w:rPr>
          <w:rFonts w:ascii="Book Antiqua" w:hAnsi="Book Antiqua" w:cs="Book Antiqua"/>
          <w:i/>
          <w:iCs/>
          <w:sz w:val="25"/>
          <w:szCs w:val="25"/>
        </w:rPr>
        <w:t>2019-2020</w:t>
      </w:r>
      <w:bookmarkStart w:id="1" w:name="_GoBack"/>
      <w:bookmarkEnd w:id="1"/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  <w:r w:rsidR="009D17B3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                        W#: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credits: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Pr="00AD0C0B" w:rsidRDefault="002E2B64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Minimum number of </w:t>
      </w:r>
      <w:r w:rsidR="00AD0C0B">
        <w:rPr>
          <w:rFonts w:ascii="Book Antiqua" w:hAnsi="Book Antiqua" w:cs="Book Antiqua"/>
          <w:i/>
          <w:iCs/>
          <w:sz w:val="20"/>
          <w:szCs w:val="20"/>
        </w:rPr>
        <w:t>participants: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</w:t>
      </w:r>
      <w:r w:rsidR="002E2B64">
        <w:rPr>
          <w:rFonts w:ascii="Book Antiqua" w:hAnsi="Book Antiqua" w:cs="Book Antiqua"/>
          <w:i/>
          <w:iCs/>
          <w:sz w:val="20"/>
          <w:szCs w:val="20"/>
        </w:rPr>
        <w:t xml:space="preserve"> (name and w#)</w:t>
      </w:r>
      <w:r>
        <w:rPr>
          <w:rFonts w:ascii="Book Antiqua" w:hAnsi="Book Antiqua" w:cs="Book Antiqua"/>
          <w:i/>
          <w:iCs/>
          <w:sz w:val="20"/>
          <w:szCs w:val="20"/>
        </w:rPr>
        <w:t>:</w:t>
      </w:r>
    </w:p>
    <w:p w:rsidR="00C205F7" w:rsidRDefault="00C205F7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C205F7" w:rsidRDefault="00C205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Year Program Last Went: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740C2" wp14:editId="4C8C3AA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</w:t>
      </w:r>
      <w:r w:rsidR="00C205F7">
        <w:rPr>
          <w:rFonts w:ascii="Book Antiqua" w:hAnsi="Book Antiqua" w:cs="Book Antiqua"/>
          <w:i/>
          <w:iCs/>
          <w:sz w:val="20"/>
          <w:szCs w:val="20"/>
        </w:rPr>
        <w:t xml:space="preserve"> abbreviated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E2B64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Signed Conflict of Interest form for myself and other</w:t>
      </w:r>
      <w:r w:rsidR="00C205F7">
        <w:rPr>
          <w:rFonts w:ascii="Book Antiqua" w:hAnsi="Book Antiqua" w:cs="Book Antiqua"/>
          <w:i/>
          <w:iCs/>
          <w:sz w:val="20"/>
          <w:szCs w:val="20"/>
        </w:rPr>
        <w:t xml:space="preserve"> participating faculty members, if changed from last year.</w:t>
      </w: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0E5615" w:rsidP="000E5615">
      <w:pPr>
        <w:widowControl w:val="0"/>
        <w:tabs>
          <w:tab w:val="center" w:pos="42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C9D9DA" wp14:editId="34B733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0"/>
                <wp:effectExtent l="0" t="0" r="254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C38C"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cGgIAADQEAAAOAAAAZHJzL2Uyb0RvYy54bWysU02P2yAQvVfqf0C+J/6Ik3WsOKvKTnrZ&#10;diPttncCOEbFgIDEiar+9w7ko9n2UlX1AQ/MzOPNzGPxeOwFOjBjuZJVlI6TCDFJFOVyV0VfXtej&#10;IkLWYUmxUJJV0YnZ6HH5/t1i0CXLVKcEZQYBiLTloKuoc06XcWxJx3psx0ozCc5WmR472JpdTA0e&#10;AL0XcZYks3hQhmqjCLMWTpuzM1oG/LZlxD23rWUOiSoCbi6sJqxbv8bLBS53BuuOkwsN/A8seswl&#10;XHqDarDDaG/4H1A9J0ZZ1boxUX2s2pYTFmqAatLkt2peOqxZqAWaY/WtTfb/wZLPh41BnFZRBu2R&#10;uIcZPXHJ0MS3ZtC2hIhabowvjhzli35S5JtFUtUdljsWKL6eNKSlPiN+k+I3VsMF2+GTohCD906F&#10;Ph1b06NWcP3VJ3pw6AU6hsGcboNhR4cIHE7nk4dsCgTJ1Rfj0kP4RG2s+8hUj7xRRQLYB0B8eLLO&#10;U/oV4sOlWnMhwtyFRANcX2RFETKsEpx6r4+zZrethUEH7KUTvlAgeO7DjNpLGtA6hunqYjvMxdmG&#10;24X0eFAL8LlYZ218nyfzVbEq8lGezVajPGma0Yd1nY9m6/Rh2kyaum7SH55ampcdp5RJz+6q0zT/&#10;Ox1cXsxZYTel3voQv0UPDQOy138gHcbqJ3nWxFbR08Zcxw3SDMGXZ+S1f78H+/6xL38CAAD//wMA&#10;UEsDBBQABgAIAAAAIQDjRiqs2QAAAAQBAAAPAAAAZHJzL2Rvd25yZXYueG1sTI9Bb8IwDIXvk/gP&#10;kZF2qUbaIdAoTRFC2nVjjAO7hca0FYlTNQG6fz9vl3Gyn22997lYDc6KK/ah9aQgm6QgkCpvWqoV&#10;7D9fn15AhKjJaOsJFXxjgFU5eih0bvyNPvC6i7VgEwq5VtDE2OVShqpBp8PEd0i8O/ne6ciyr6Xp&#10;9Y3NnZXPaTqXTrfECY3ucNNgdd5dHOcmyWz+dpi+f9nskOwzdz5tt6lSj+NhvQQRcYj/x/CLz+hQ&#10;MtPRX8gEYRXwI5GnXHi5mM64Of5pWRbyHr78AQAA//8DAFBLAQItABQABgAIAAAAIQC2gziS/gAA&#10;AOEBAAATAAAAAAAAAAAAAAAAAAAAAABbQ29udGVudF9UeXBlc10ueG1sUEsBAi0AFAAGAAgAAAAh&#10;ADj9If/WAAAAlAEAAAsAAAAAAAAAAAAAAAAALwEAAF9yZWxzLy5yZWxzUEsBAi0AFAAGAAgAAAAh&#10;ALtZytwaAgAANAQAAA4AAAAAAAAAAAAAAAAALgIAAGRycy9lMm9Eb2MueG1sUEsBAi0AFAAGAAgA&#10;AAAhAONGKqzZAAAABAEAAA8AAAAAAAAAAAAAAAAAdAQAAGRycy9kb3ducmV2LnhtbFBLBQYAAAAA&#10;BAAEAPMAAAB6BQAAAAA=&#10;" o:allowincell="f" strokeweight="1.4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364C7B" w:rsidRDefault="00364C7B" w:rsidP="000E561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0E5615" w:rsidTr="000E5615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0E5615" w:rsidTr="000E5615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2E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Study Abroad </w:t>
            </w:r>
            <w:r w:rsidR="002E2B64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Directo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:rsidR="00364C7B" w:rsidRPr="00C205F7" w:rsidRDefault="00364C7B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sz w:val="28"/>
          <w:szCs w:val="28"/>
        </w:rPr>
      </w:pPr>
      <w:bookmarkStart w:id="2" w:name="page2"/>
      <w:bookmarkEnd w:id="2"/>
      <w:r w:rsidRPr="00C205F7">
        <w:rPr>
          <w:rFonts w:ascii="Book Antiqua" w:hAnsi="Book Antiqua" w:cs="Book Antiqua"/>
          <w:i/>
          <w:iCs/>
          <w:sz w:val="28"/>
          <w:szCs w:val="28"/>
        </w:rPr>
        <w:lastRenderedPageBreak/>
        <w:t xml:space="preserve">STUDY ABROAD </w:t>
      </w:r>
      <w:r w:rsidR="00C205F7" w:rsidRPr="00C205F7">
        <w:rPr>
          <w:rFonts w:ascii="Book Antiqua" w:hAnsi="Book Antiqua" w:cs="Book Antiqua"/>
          <w:i/>
          <w:iCs/>
          <w:sz w:val="28"/>
          <w:szCs w:val="28"/>
        </w:rPr>
        <w:t>ABBREVIATED</w:t>
      </w:r>
      <w:r w:rsidR="00507FBF" w:rsidRPr="00C205F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C205F7">
        <w:rPr>
          <w:rFonts w:ascii="Book Antiqua" w:hAnsi="Book Antiqua" w:cs="Book Antiqua"/>
          <w:i/>
          <w:iCs/>
          <w:sz w:val="28"/>
          <w:szCs w:val="28"/>
        </w:rPr>
        <w:t>PROGRAM PROPOSAL</w:t>
      </w:r>
    </w:p>
    <w:p w:rsidR="00507FBF" w:rsidRPr="00C205F7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sz w:val="28"/>
          <w:szCs w:val="28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document is ONLY for programs that have run successfully w</w:t>
      </w:r>
      <w:r w:rsidR="00C205F7">
        <w:rPr>
          <w:rFonts w:ascii="Times New Roman" w:hAnsi="Times New Roman"/>
          <w:sz w:val="24"/>
          <w:szCs w:val="24"/>
        </w:rPr>
        <w:t xml:space="preserve">ithin the last 2 academic years, and run successfully at least twice in the last 5 academic years.  The proposal must </w:t>
      </w:r>
      <w:r>
        <w:rPr>
          <w:rFonts w:ascii="Times New Roman" w:hAnsi="Times New Roman"/>
          <w:sz w:val="24"/>
          <w:szCs w:val="24"/>
        </w:rPr>
        <w:t xml:space="preserve">have no significant changes to the program. A significant change is classified as a change of location, faculty, semester, </w:t>
      </w:r>
      <w:r w:rsidR="00C205F7">
        <w:rPr>
          <w:rFonts w:ascii="Times New Roman" w:hAnsi="Times New Roman"/>
          <w:sz w:val="24"/>
          <w:szCs w:val="24"/>
        </w:rPr>
        <w:t xml:space="preserve">conflicts of interest, </w:t>
      </w:r>
      <w:r>
        <w:rPr>
          <w:rFonts w:ascii="Times New Roman" w:hAnsi="Times New Roman"/>
          <w:sz w:val="24"/>
          <w:szCs w:val="24"/>
        </w:rPr>
        <w:t>or credits offered in conjunction with the pr</w:t>
      </w:r>
      <w:r w:rsidR="00C205F7">
        <w:rPr>
          <w:rFonts w:ascii="Times New Roman" w:hAnsi="Times New Roman"/>
          <w:sz w:val="24"/>
          <w:szCs w:val="24"/>
        </w:rPr>
        <w:t>ogram.  If you have a questions, please contact the Study Abroad Office.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05F7" w:rsidRDefault="00C205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remember to also include your budget and itinerary with this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2E2B64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 xml:space="preserve">  If multiple faculty are attending, please indicate faculty for each class.</w:t>
      </w: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P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220" w:rsidRPr="00CD3220" w:rsidRDefault="002E2B64" w:rsidP="00CD32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Max number of credits each student may take as part of the proposed study abroad program:</w:t>
      </w:r>
      <w:bookmarkStart w:id="3" w:name="page5"/>
      <w:bookmarkEnd w:id="3"/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364C7B" w:rsidRPr="00CD3220" w:rsidRDefault="00CD3220" w:rsidP="00CD32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</w:t>
      </w:r>
      <w:r w:rsidR="00364C7B" w:rsidRPr="00CD3220">
        <w:rPr>
          <w:rFonts w:ascii="Book Antiqua" w:hAnsi="Book Antiqua" w:cs="Book Antiqua"/>
          <w:i/>
          <w:iCs/>
        </w:rPr>
        <w:t xml:space="preserve">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A2553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Yes</w:t>
      </w:r>
      <w:r w:rsidR="00364C7B">
        <w:rPr>
          <w:rFonts w:ascii="Book Antiqua" w:hAnsi="Book Antiqua" w:cs="Book Antiqua"/>
          <w:i/>
          <w:iCs/>
        </w:rPr>
        <w:t xml:space="preserve">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C7B"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5F7">
        <w:rPr>
          <w:rFonts w:ascii="Book Antiqua" w:hAnsi="Book Antiqua" w:cs="Book Antiqua"/>
          <w:i/>
          <w:iCs/>
        </w:rPr>
        <w:t>\</w:t>
      </w:r>
    </w:p>
    <w:p w:rsidR="00C205F7" w:rsidRDefault="00C205F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Pr="00CD3220" w:rsidRDefault="00364C7B" w:rsidP="00CD322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2" w:lineRule="auto"/>
        <w:ind w:right="2480"/>
        <w:jc w:val="both"/>
        <w:rPr>
          <w:rFonts w:ascii="Book Antiqua" w:hAnsi="Book Antiqua" w:cs="Book Antiqua"/>
          <w:i/>
          <w:iCs/>
        </w:rPr>
      </w:pPr>
      <w:r w:rsidRPr="00CD3220">
        <w:rPr>
          <w:rFonts w:ascii="Book Antiqua" w:hAnsi="Book Antiqua" w:cs="Book Antiqua"/>
          <w:i/>
          <w:iCs/>
        </w:rPr>
        <w:t xml:space="preserve">Will you receive a $47 per diem for this </w:t>
      </w:r>
      <w:r w:rsidR="00CD3220">
        <w:rPr>
          <w:rFonts w:ascii="Book Antiqua" w:hAnsi="Book Antiqua" w:cs="Book Antiqua"/>
          <w:i/>
          <w:iCs/>
        </w:rPr>
        <w:t xml:space="preserve">program? Include in budget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CD3220" w:rsidRPr="00CD3220" w:rsidRDefault="00CD3220" w:rsidP="00CD32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2" w:lineRule="auto"/>
        <w:ind w:left="765" w:right="2480" w:firstLine="320"/>
        <w:jc w:val="both"/>
        <w:rPr>
          <w:rFonts w:ascii="Book Antiqua" w:hAnsi="Book Antiqua" w:cs="Book Antiqua"/>
          <w:i/>
          <w:iCs/>
        </w:rPr>
      </w:pPr>
      <w:r w:rsidRPr="00CD3220">
        <w:rPr>
          <w:rFonts w:ascii="Book Antiqua" w:hAnsi="Book Antiqua" w:cs="Book Antiqua"/>
          <w:i/>
          <w:iCs/>
        </w:rPr>
        <w:t xml:space="preserve">Yes  </w:t>
      </w:r>
      <w:r>
        <w:rPr>
          <w:noProof/>
        </w:rPr>
        <w:drawing>
          <wp:inline distT="0" distB="0" distL="0" distR="0" wp14:anchorId="67195BA4" wp14:editId="52DD9B10">
            <wp:extent cx="238125" cy="238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20" w:rsidRDefault="00364C7B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 wp14:anchorId="3C79FFFB" wp14:editId="2F5E1321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F7" w:rsidRDefault="00C205F7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C205F7" w:rsidRDefault="00C205F7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Pr="00CD3220" w:rsidRDefault="00364C7B" w:rsidP="00507F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CD3220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  <w:r w:rsidRPr="00CD3220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</w:t>
      </w:r>
      <w:r w:rsidR="00CD3220" w:rsidRPr="00CD3220">
        <w:rPr>
          <w:rFonts w:ascii="Book Antiqua" w:hAnsi="Book Antiqua" w:cs="Book Antiqua"/>
          <w:i/>
          <w:iCs/>
          <w:sz w:val="24"/>
          <w:szCs w:val="24"/>
        </w:rPr>
        <w:t xml:space="preserve">items needed from the Study Abroad </w:t>
      </w:r>
      <w:bookmarkStart w:id="4" w:name="page6"/>
      <w:bookmarkEnd w:id="4"/>
      <w:r w:rsidR="00C205F7" w:rsidRPr="00CD3220">
        <w:rPr>
          <w:rFonts w:ascii="Book Antiqua" w:hAnsi="Book Antiqua" w:cs="Book Antiqua"/>
          <w:i/>
          <w:iCs/>
          <w:sz w:val="24"/>
          <w:szCs w:val="24"/>
        </w:rPr>
        <w:t>Office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  <w:bookmarkStart w:id="5" w:name="page7"/>
      <w:bookmarkEnd w:id="5"/>
    </w:p>
    <w:p w:rsidR="00364C7B" w:rsidRDefault="00364C7B" w:rsidP="00507FB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bookmarkStart w:id="6" w:name="page8"/>
      <w:bookmarkEnd w:id="6"/>
      <w:r>
        <w:rPr>
          <w:rFonts w:ascii="Times" w:hAnsi="Times" w:cs="Times"/>
          <w:b/>
          <w:bCs/>
          <w:sz w:val="39"/>
          <w:szCs w:val="39"/>
        </w:rPr>
        <w:lastRenderedPageBreak/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Work Extension _____________ Bldg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(MM/DD/YYYY)</w:t>
      </w:r>
      <w:r w:rsidRPr="009E747B">
        <w:rPr>
          <w:rFonts w:cs="Times"/>
          <w:sz w:val="24"/>
          <w:szCs w:val="24"/>
        </w:rPr>
        <w:t>_____________________________________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 w:rsidP="00C2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</w:t>
            </w:r>
            <w:r w:rsidR="00C205F7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Rebecca Schwartz</w:t>
            </w:r>
            <w:r w:rsidR="009E747B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 w:rsidP="00C2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</w:t>
            </w:r>
            <w:r w:rsidR="00C205F7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Cliff Nowell</w:t>
            </w:r>
            <w:r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</w:t>
      </w:r>
      <w:r w:rsidR="00C205F7" w:rsidRPr="00C205F7">
        <w:rPr>
          <w:rFonts w:cs="Times"/>
          <w:sz w:val="24"/>
          <w:szCs w:val="24"/>
          <w:u w:val="single"/>
        </w:rPr>
        <w:t>Aimee Golden</w:t>
      </w:r>
      <w:r w:rsidRPr="009E747B">
        <w:rPr>
          <w:rFonts w:cs="Times"/>
          <w:sz w:val="24"/>
          <w:szCs w:val="24"/>
        </w:rPr>
        <w:t>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507FBF" w:rsidRDefault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4C7B" w:rsidRPr="000827E1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Calibri" w:hAnsi="Calibri" w:cs="Calibri"/>
          <w:sz w:val="21"/>
          <w:szCs w:val="21"/>
        </w:rPr>
        <w:t>A</w:t>
      </w:r>
      <w:r w:rsidR="00364C7B">
        <w:rPr>
          <w:rFonts w:ascii="Calibri" w:hAnsi="Calibri" w:cs="Calibri"/>
          <w:sz w:val="21"/>
          <w:szCs w:val="21"/>
        </w:rPr>
        <w:t>ccounting Services Approval _______________ Purchasing Approval _______________</w:t>
      </w:r>
      <w:bookmarkStart w:id="7" w:name="page9"/>
      <w:bookmarkStart w:id="8" w:name="page10"/>
      <w:bookmarkEnd w:id="7"/>
      <w:bookmarkEnd w:id="8"/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TAzNjC3sDAysTBX0lEKTi0uzszPAykwrAUAUP8MUywAAAA="/>
  </w:docVars>
  <w:rsids>
    <w:rsidRoot w:val="00426673"/>
    <w:rsid w:val="000620A4"/>
    <w:rsid w:val="000827E1"/>
    <w:rsid w:val="000E222D"/>
    <w:rsid w:val="000E5615"/>
    <w:rsid w:val="0010094B"/>
    <w:rsid w:val="002E2B64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507FBF"/>
    <w:rsid w:val="006433C3"/>
    <w:rsid w:val="00681C36"/>
    <w:rsid w:val="006821FB"/>
    <w:rsid w:val="00752B97"/>
    <w:rsid w:val="00762721"/>
    <w:rsid w:val="00793FDB"/>
    <w:rsid w:val="007D6DAF"/>
    <w:rsid w:val="007E2CD7"/>
    <w:rsid w:val="008B23D2"/>
    <w:rsid w:val="009D17B3"/>
    <w:rsid w:val="009E747B"/>
    <w:rsid w:val="00A03AC4"/>
    <w:rsid w:val="00A04315"/>
    <w:rsid w:val="00A25534"/>
    <w:rsid w:val="00AD0C0B"/>
    <w:rsid w:val="00AD6712"/>
    <w:rsid w:val="00B151FD"/>
    <w:rsid w:val="00B90695"/>
    <w:rsid w:val="00BA3F20"/>
    <w:rsid w:val="00C103D5"/>
    <w:rsid w:val="00C205F7"/>
    <w:rsid w:val="00C22E9E"/>
    <w:rsid w:val="00C2772B"/>
    <w:rsid w:val="00C54530"/>
    <w:rsid w:val="00CD3220"/>
    <w:rsid w:val="00D200F7"/>
    <w:rsid w:val="00DA0BF3"/>
    <w:rsid w:val="00DE5198"/>
    <w:rsid w:val="00E018FF"/>
    <w:rsid w:val="00F15694"/>
    <w:rsid w:val="00F65EBA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7FC34"/>
  <w14:defaultImageDpi w14:val="96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5C6A-ABA8-4CED-B0FE-4B2AD4D9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Myranda Hackley</cp:lastModifiedBy>
  <cp:revision>2</cp:revision>
  <cp:lastPrinted>2016-06-24T22:25:00Z</cp:lastPrinted>
  <dcterms:created xsi:type="dcterms:W3CDTF">2019-09-05T18:19:00Z</dcterms:created>
  <dcterms:modified xsi:type="dcterms:W3CDTF">2019-09-05T18:19:00Z</dcterms:modified>
</cp:coreProperties>
</file>